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96E1" w14:textId="77777777" w:rsidR="00713EB2" w:rsidRDefault="00000000">
      <w:pPr>
        <w:spacing w:line="259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40"/>
        </w:rPr>
        <w:t xml:space="preserve"> </w:t>
      </w:r>
    </w:p>
    <w:p w14:paraId="1FA9017E" w14:textId="77777777" w:rsidR="00713EB2" w:rsidRDefault="00000000">
      <w:pPr>
        <w:spacing w:line="240" w:lineRule="auto"/>
        <w:rPr>
          <w:rFonts w:ascii="Calibri" w:eastAsia="Calibri" w:hAnsi="Calibri" w:cs="Calibri"/>
          <w:sz w:val="40"/>
        </w:rPr>
      </w:pPr>
      <w:r>
        <w:object w:dxaOrig="3401" w:dyaOrig="1761" w14:anchorId="40699253">
          <v:rect id="rectole0000000000" o:spid="_x0000_i1025" style="width:169.8pt;height:88.2pt" o:ole="" o:preferrelative="t" stroked="f">
            <v:imagedata r:id="rId5" o:title=""/>
          </v:rect>
          <o:OLEObject Type="Embed" ProgID="StaticMetafile" ShapeID="rectole0000000000" DrawAspect="Content" ObjectID="_1816957591" r:id="rId6"/>
        </w:object>
      </w:r>
    </w:p>
    <w:p w14:paraId="31AB0AC0" w14:textId="77777777" w:rsidR="00713EB2" w:rsidRDefault="00000000">
      <w:pPr>
        <w:spacing w:line="259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PROVOZNÍ ŘÁD</w:t>
      </w:r>
    </w:p>
    <w:p w14:paraId="09C848A3" w14:textId="77777777" w:rsidR="00713EB2" w:rsidRDefault="00000000">
      <w:pPr>
        <w:spacing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40"/>
        </w:rPr>
        <w:t xml:space="preserve">         Dětské skupiny Malý princ</w:t>
      </w:r>
    </w:p>
    <w:p w14:paraId="6397435E" w14:textId="77777777" w:rsidR="00713EB2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Službou péče o děti v dětské skupině se rozumí činnost provozovaná poskytovatelem služby péče o dítě v dětské skupině (DS) zapsaným do evidence poskytovatelů ve smyslu ustanovení § 4 zákona 247/2014 Sb., spočívající v pravidelné péči o dítě od dvou let věku do zahájení povinné školní docházky a umožňující docházku v rozsahu nejméně 6 hodin denně, která je poskytovaná mimo domov dítěte v kolektivu dětí a která jen zaměřena na zajištění potřeb dítěte, na výchovu , rozvoj schopností , kulturních a hygienických návyků dítěte.</w:t>
      </w:r>
    </w:p>
    <w:p w14:paraId="3D006928" w14:textId="77777777" w:rsidR="00713EB2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Provozní řád upravuje podrobnosti k výkonu práv a povinností zákonných zástupců dětí v DS a podrobnosti o pravidlech a vzájemných vztahů s pečujícími osobami.  </w:t>
      </w:r>
    </w:p>
    <w:p w14:paraId="53CEEE9C" w14:textId="77777777" w:rsidR="00713EB2" w:rsidRDefault="00000000">
      <w:pPr>
        <w:numPr>
          <w:ilvl w:val="0"/>
          <w:numId w:val="1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ÚDAJE O ZAŘÍZENÍ</w:t>
      </w:r>
    </w:p>
    <w:p w14:paraId="44A4B0A9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Název: </w:t>
      </w:r>
      <w:r>
        <w:rPr>
          <w:rFonts w:ascii="Calibri" w:eastAsia="Calibri" w:hAnsi="Calibri" w:cs="Calibri"/>
          <w:sz w:val="22"/>
        </w:rPr>
        <w:t>Dětská skupina Malý princ</w:t>
      </w:r>
    </w:p>
    <w:p w14:paraId="7D1A2300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Adresa:</w:t>
      </w:r>
      <w:r>
        <w:rPr>
          <w:rFonts w:ascii="Calibri" w:eastAsia="Calibri" w:hAnsi="Calibri" w:cs="Calibri"/>
          <w:sz w:val="22"/>
        </w:rPr>
        <w:t xml:space="preserve"> Pražská 997/38, Brandýs nad </w:t>
      </w:r>
      <w:proofErr w:type="gramStart"/>
      <w:r>
        <w:rPr>
          <w:rFonts w:ascii="Calibri" w:eastAsia="Calibri" w:hAnsi="Calibri" w:cs="Calibri"/>
          <w:sz w:val="22"/>
        </w:rPr>
        <w:t>Labem- Stará</w:t>
      </w:r>
      <w:proofErr w:type="gramEnd"/>
      <w:r>
        <w:rPr>
          <w:rFonts w:ascii="Calibri" w:eastAsia="Calibri" w:hAnsi="Calibri" w:cs="Calibri"/>
          <w:sz w:val="22"/>
        </w:rPr>
        <w:t xml:space="preserve"> Boleslav</w:t>
      </w:r>
    </w:p>
    <w:p w14:paraId="6EBDAE82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Provozovatel:</w:t>
      </w:r>
      <w:r>
        <w:rPr>
          <w:rFonts w:ascii="Calibri" w:eastAsia="Calibri" w:hAnsi="Calibri" w:cs="Calibri"/>
          <w:sz w:val="22"/>
        </w:rPr>
        <w:t xml:space="preserve"> DS Malý Princ, </w:t>
      </w:r>
      <w:proofErr w:type="spellStart"/>
      <w:r>
        <w:rPr>
          <w:rFonts w:ascii="Calibri" w:eastAsia="Calibri" w:hAnsi="Calibri" w:cs="Calibri"/>
          <w:sz w:val="22"/>
        </w:rPr>
        <w:t>z.s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7DDCA6A3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IČ: 19819471</w:t>
      </w:r>
    </w:p>
    <w:p w14:paraId="14F1AD55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Červenkova 523/10</w:t>
      </w:r>
    </w:p>
    <w:p w14:paraId="169361EF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Praha 8, Střížkov 182 00</w:t>
      </w:r>
    </w:p>
    <w:p w14:paraId="2F20CF50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Odpovědná osoba: </w:t>
      </w:r>
      <w:proofErr w:type="spellStart"/>
      <w:r>
        <w:rPr>
          <w:rFonts w:ascii="Calibri" w:eastAsia="Calibri" w:hAnsi="Calibri" w:cs="Calibri"/>
          <w:sz w:val="22"/>
        </w:rPr>
        <w:t>Kružlíková</w:t>
      </w:r>
      <w:proofErr w:type="spellEnd"/>
      <w:r>
        <w:rPr>
          <w:rFonts w:ascii="Calibri" w:eastAsia="Calibri" w:hAnsi="Calibri" w:cs="Calibri"/>
          <w:sz w:val="22"/>
        </w:rPr>
        <w:t xml:space="preserve"> Jana</w:t>
      </w:r>
    </w:p>
    <w:p w14:paraId="18BE0077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Kontakt:</w:t>
      </w:r>
      <w:r>
        <w:rPr>
          <w:rFonts w:ascii="Calibri" w:eastAsia="Calibri" w:hAnsi="Calibri" w:cs="Calibri"/>
          <w:sz w:val="22"/>
        </w:rPr>
        <w:t xml:space="preserve"> 775 530 </w:t>
      </w:r>
      <w:proofErr w:type="gramStart"/>
      <w:r>
        <w:rPr>
          <w:rFonts w:ascii="Calibri" w:eastAsia="Calibri" w:hAnsi="Calibri" w:cs="Calibri"/>
          <w:sz w:val="22"/>
        </w:rPr>
        <w:t>505 ,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hyperlink r:id="rId7">
        <w:r w:rsidR="00713EB2">
          <w:rPr>
            <w:rFonts w:ascii="Calibri" w:eastAsia="Calibri" w:hAnsi="Calibri" w:cs="Calibri"/>
            <w:color w:val="0563C1"/>
            <w:sz w:val="22"/>
            <w:u w:val="single"/>
          </w:rPr>
          <w:t>malyprinc.detskaskupina@gmail.com</w:t>
        </w:r>
      </w:hyperlink>
    </w:p>
    <w:p w14:paraId="4C2484E2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Kapacita:</w:t>
      </w:r>
      <w:r>
        <w:rPr>
          <w:rFonts w:ascii="Calibri" w:eastAsia="Calibri" w:hAnsi="Calibri" w:cs="Calibri"/>
          <w:sz w:val="22"/>
        </w:rPr>
        <w:t xml:space="preserve"> maximálně 12 Dětí</w:t>
      </w:r>
    </w:p>
    <w:p w14:paraId="300AC006" w14:textId="55051A19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Provozní doba:</w:t>
      </w:r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</w:rPr>
        <w:t>pondělí- čtvrtek</w:t>
      </w:r>
      <w:proofErr w:type="gramEnd"/>
      <w:r>
        <w:rPr>
          <w:rFonts w:ascii="Calibri" w:eastAsia="Calibri" w:hAnsi="Calibri" w:cs="Calibri"/>
          <w:sz w:val="22"/>
        </w:rPr>
        <w:t xml:space="preserve"> 7:</w:t>
      </w:r>
      <w:r w:rsidR="001D42C0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>0-1</w:t>
      </w:r>
      <w:r w:rsidR="001D42C0">
        <w:rPr>
          <w:rFonts w:ascii="Calibri" w:eastAsia="Calibri" w:hAnsi="Calibri" w:cs="Calibri"/>
          <w:sz w:val="22"/>
        </w:rPr>
        <w:t>6</w:t>
      </w:r>
      <w:r>
        <w:rPr>
          <w:rFonts w:ascii="Calibri" w:eastAsia="Calibri" w:hAnsi="Calibri" w:cs="Calibri"/>
          <w:sz w:val="22"/>
        </w:rPr>
        <w:t>:</w:t>
      </w:r>
      <w:r w:rsidR="001D42C0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>0 pátek 7:</w:t>
      </w:r>
      <w:r w:rsidR="001D42C0">
        <w:rPr>
          <w:rFonts w:ascii="Calibri" w:eastAsia="Calibri" w:hAnsi="Calibri" w:cs="Calibri"/>
          <w:sz w:val="22"/>
        </w:rPr>
        <w:t>3</w:t>
      </w:r>
      <w:r>
        <w:rPr>
          <w:rFonts w:ascii="Calibri" w:eastAsia="Calibri" w:hAnsi="Calibri" w:cs="Calibri"/>
          <w:sz w:val="22"/>
        </w:rPr>
        <w:t>0-16:00</w:t>
      </w:r>
    </w:p>
    <w:p w14:paraId="27756B91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Pečující osoby:</w:t>
      </w:r>
      <w:r>
        <w:rPr>
          <w:rFonts w:ascii="Calibri" w:eastAsia="Calibri" w:hAnsi="Calibri" w:cs="Calibri"/>
          <w:sz w:val="22"/>
        </w:rPr>
        <w:t xml:space="preserve"> Kvalifikované dle požadavků zákona č. 247/2014Sb., splňují všechny zákonné požadavky včetně proškolení. Střídají se ve směnách dle rozpisu.</w:t>
      </w:r>
    </w:p>
    <w:p w14:paraId="5EAC54CB" w14:textId="77777777" w:rsidR="00713EB2" w:rsidRDefault="00713EB2">
      <w:pPr>
        <w:spacing w:line="259" w:lineRule="auto"/>
        <w:ind w:left="720"/>
        <w:rPr>
          <w:rFonts w:ascii="Calibri" w:eastAsia="Calibri" w:hAnsi="Calibri" w:cs="Calibri"/>
          <w:sz w:val="22"/>
        </w:rPr>
      </w:pPr>
    </w:p>
    <w:p w14:paraId="143DD5A7" w14:textId="77777777" w:rsidR="00713EB2" w:rsidRDefault="00000000">
      <w:pPr>
        <w:numPr>
          <w:ilvl w:val="0"/>
          <w:numId w:val="2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PŘÍJMÁNÍ DĚTÍ DO DS</w:t>
      </w:r>
    </w:p>
    <w:p w14:paraId="233A1C58" w14:textId="77777777" w:rsidR="00713EB2" w:rsidRDefault="00000000">
      <w:pPr>
        <w:spacing w:line="259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 DS jsou zpravidla přijímány děti od 2 do 6 let věku na základě podpisu smlouvy se zákonnými zástupci dítěte.</w:t>
      </w:r>
    </w:p>
    <w:p w14:paraId="075E2A0C" w14:textId="77777777" w:rsidR="00713EB2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Dětská skupina Malý princ službu poskytuje od 14.12.2023.</w:t>
      </w:r>
    </w:p>
    <w:p w14:paraId="427FCC2D" w14:textId="77777777" w:rsidR="00713EB2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 rodiči dětí jsou sepisovány smlouvy o poskytování jmenované služby, přičemž sjednaných smluv může být i více než deset.</w:t>
      </w:r>
    </w:p>
    <w:p w14:paraId="3BC8AE91" w14:textId="77777777" w:rsidR="00713EB2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Aby počet přítomných dětí v jednu chvíli nepřekročil 12 a zároveň na jednu pečující osobu nebylo více než 6 dětí, jsou služby plánovány podle skutečných potřeb a požadavků rodičů a okamžité kapacity poskytované služby.</w:t>
      </w:r>
    </w:p>
    <w:p w14:paraId="1CDDD0D0" w14:textId="77777777" w:rsidR="00713EB2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 docházce a zákonných údajích o dětech v DS je vedena písemná a elektronická evidence, která je přístupná pouze pečujícím osobám, rodičům dětí a kontrolním orgánům.</w:t>
      </w:r>
    </w:p>
    <w:p w14:paraId="04A070C4" w14:textId="77777777" w:rsidR="00713EB2" w:rsidRDefault="00000000">
      <w:pPr>
        <w:numPr>
          <w:ilvl w:val="0"/>
          <w:numId w:val="3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DS může přijmout pouze dítě, které se podrobilo stanoveným, pravidelným očkováním, nebo má doklad, že je proti nákaze imunní nebo se nemůže očkování podrobit pro trvalou kontraindikaci.</w:t>
      </w:r>
    </w:p>
    <w:p w14:paraId="1A12C155" w14:textId="77777777" w:rsidR="00713EB2" w:rsidRDefault="00713EB2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5C8FA136" w14:textId="77777777" w:rsidR="00713EB2" w:rsidRDefault="00000000">
      <w:pPr>
        <w:numPr>
          <w:ilvl w:val="0"/>
          <w:numId w:val="4"/>
        </w:numPr>
        <w:spacing w:line="259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PROVOZ DS</w:t>
      </w:r>
    </w:p>
    <w:p w14:paraId="0D286B76" w14:textId="1A975E9C" w:rsidR="00713EB2" w:rsidRPr="001D42C0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b/>
          <w:bCs/>
          <w:sz w:val="22"/>
        </w:rPr>
      </w:pPr>
      <w:r>
        <w:rPr>
          <w:rFonts w:ascii="Calibri" w:eastAsia="Calibri" w:hAnsi="Calibri" w:cs="Calibri"/>
          <w:sz w:val="22"/>
        </w:rPr>
        <w:t xml:space="preserve">Provoz DS je určen široké veřejnosti, je celodenní pondělí až čtvrtek </w:t>
      </w:r>
      <w:proofErr w:type="gramStart"/>
      <w:r w:rsidRPr="001D42C0">
        <w:rPr>
          <w:rFonts w:ascii="Calibri" w:eastAsia="Calibri" w:hAnsi="Calibri" w:cs="Calibri"/>
          <w:b/>
          <w:bCs/>
          <w:sz w:val="22"/>
        </w:rPr>
        <w:t>od  7</w:t>
      </w:r>
      <w:proofErr w:type="gramEnd"/>
      <w:r w:rsidRPr="001D42C0">
        <w:rPr>
          <w:rFonts w:ascii="Calibri" w:eastAsia="Calibri" w:hAnsi="Calibri" w:cs="Calibri"/>
          <w:b/>
          <w:bCs/>
          <w:sz w:val="22"/>
        </w:rPr>
        <w:t>:</w:t>
      </w:r>
      <w:r w:rsidR="001D42C0" w:rsidRPr="001D42C0">
        <w:rPr>
          <w:rFonts w:ascii="Calibri" w:eastAsia="Calibri" w:hAnsi="Calibri" w:cs="Calibri"/>
          <w:b/>
          <w:bCs/>
          <w:sz w:val="22"/>
        </w:rPr>
        <w:t>3</w:t>
      </w:r>
      <w:r w:rsidRPr="001D42C0">
        <w:rPr>
          <w:rFonts w:ascii="Calibri" w:eastAsia="Calibri" w:hAnsi="Calibri" w:cs="Calibri"/>
          <w:b/>
          <w:bCs/>
          <w:sz w:val="22"/>
        </w:rPr>
        <w:t>0 do 1</w:t>
      </w:r>
      <w:r w:rsidR="001D42C0" w:rsidRPr="001D42C0">
        <w:rPr>
          <w:rFonts w:ascii="Calibri" w:eastAsia="Calibri" w:hAnsi="Calibri" w:cs="Calibri"/>
          <w:b/>
          <w:bCs/>
          <w:sz w:val="22"/>
        </w:rPr>
        <w:t>6</w:t>
      </w:r>
      <w:r w:rsidRPr="001D42C0">
        <w:rPr>
          <w:rFonts w:ascii="Calibri" w:eastAsia="Calibri" w:hAnsi="Calibri" w:cs="Calibri"/>
          <w:b/>
          <w:bCs/>
          <w:sz w:val="22"/>
        </w:rPr>
        <w:t>:</w:t>
      </w:r>
      <w:r w:rsidR="001D42C0" w:rsidRPr="001D42C0">
        <w:rPr>
          <w:rFonts w:ascii="Calibri" w:eastAsia="Calibri" w:hAnsi="Calibri" w:cs="Calibri"/>
          <w:b/>
          <w:bCs/>
          <w:sz w:val="22"/>
        </w:rPr>
        <w:t>2</w:t>
      </w:r>
      <w:r w:rsidRPr="001D42C0">
        <w:rPr>
          <w:rFonts w:ascii="Calibri" w:eastAsia="Calibri" w:hAnsi="Calibri" w:cs="Calibri"/>
          <w:b/>
          <w:bCs/>
          <w:sz w:val="22"/>
        </w:rPr>
        <w:t>0</w:t>
      </w:r>
      <w:r>
        <w:rPr>
          <w:rFonts w:ascii="Calibri" w:eastAsia="Calibri" w:hAnsi="Calibri" w:cs="Calibri"/>
          <w:sz w:val="22"/>
        </w:rPr>
        <w:t xml:space="preserve"> v pátek </w:t>
      </w:r>
      <w:r w:rsidRPr="001D42C0">
        <w:rPr>
          <w:rFonts w:ascii="Calibri" w:eastAsia="Calibri" w:hAnsi="Calibri" w:cs="Calibri"/>
          <w:b/>
          <w:bCs/>
          <w:sz w:val="22"/>
        </w:rPr>
        <w:t>od 7:</w:t>
      </w:r>
      <w:r w:rsidR="001D42C0" w:rsidRPr="001D42C0">
        <w:rPr>
          <w:rFonts w:ascii="Calibri" w:eastAsia="Calibri" w:hAnsi="Calibri" w:cs="Calibri"/>
          <w:b/>
          <w:bCs/>
          <w:sz w:val="22"/>
        </w:rPr>
        <w:t>3</w:t>
      </w:r>
      <w:r w:rsidRPr="001D42C0">
        <w:rPr>
          <w:rFonts w:ascii="Calibri" w:eastAsia="Calibri" w:hAnsi="Calibri" w:cs="Calibri"/>
          <w:b/>
          <w:bCs/>
          <w:sz w:val="22"/>
        </w:rPr>
        <w:t>0 do 1</w:t>
      </w:r>
      <w:r w:rsidR="001D42C0" w:rsidRPr="001D42C0">
        <w:rPr>
          <w:rFonts w:ascii="Calibri" w:eastAsia="Calibri" w:hAnsi="Calibri" w:cs="Calibri"/>
          <w:b/>
          <w:bCs/>
          <w:sz w:val="22"/>
        </w:rPr>
        <w:t>5</w:t>
      </w:r>
      <w:r w:rsidRPr="001D42C0">
        <w:rPr>
          <w:rFonts w:ascii="Calibri" w:eastAsia="Calibri" w:hAnsi="Calibri" w:cs="Calibri"/>
          <w:b/>
          <w:bCs/>
          <w:sz w:val="22"/>
        </w:rPr>
        <w:t>:</w:t>
      </w:r>
      <w:r w:rsidR="001D42C0" w:rsidRPr="001D42C0">
        <w:rPr>
          <w:rFonts w:ascii="Calibri" w:eastAsia="Calibri" w:hAnsi="Calibri" w:cs="Calibri"/>
          <w:b/>
          <w:bCs/>
          <w:sz w:val="22"/>
        </w:rPr>
        <w:t>5</w:t>
      </w:r>
      <w:r w:rsidRPr="001D42C0">
        <w:rPr>
          <w:rFonts w:ascii="Calibri" w:eastAsia="Calibri" w:hAnsi="Calibri" w:cs="Calibri"/>
          <w:b/>
          <w:bCs/>
          <w:sz w:val="22"/>
        </w:rPr>
        <w:t>0</w:t>
      </w:r>
    </w:p>
    <w:p w14:paraId="62AF5559" w14:textId="04C11F53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Rodiče při příchodu osobně předají dítě pečující osobě nejdříve </w:t>
      </w:r>
      <w:r w:rsidRPr="001D42C0">
        <w:rPr>
          <w:rFonts w:ascii="Calibri" w:eastAsia="Calibri" w:hAnsi="Calibri" w:cs="Calibri"/>
          <w:b/>
          <w:bCs/>
          <w:sz w:val="22"/>
        </w:rPr>
        <w:t>v 7:</w:t>
      </w:r>
      <w:r w:rsidR="001D42C0" w:rsidRPr="001D42C0">
        <w:rPr>
          <w:rFonts w:ascii="Calibri" w:eastAsia="Calibri" w:hAnsi="Calibri" w:cs="Calibri"/>
          <w:b/>
          <w:bCs/>
          <w:sz w:val="22"/>
        </w:rPr>
        <w:t>3</w:t>
      </w:r>
      <w:r w:rsidRPr="001D42C0">
        <w:rPr>
          <w:rFonts w:ascii="Calibri" w:eastAsia="Calibri" w:hAnsi="Calibri" w:cs="Calibri"/>
          <w:b/>
          <w:bCs/>
          <w:sz w:val="22"/>
        </w:rPr>
        <w:t>0 hodin</w:t>
      </w:r>
      <w:r>
        <w:rPr>
          <w:rFonts w:ascii="Calibri" w:eastAsia="Calibri" w:hAnsi="Calibri" w:cs="Calibri"/>
          <w:sz w:val="22"/>
        </w:rPr>
        <w:t>.</w:t>
      </w:r>
    </w:p>
    <w:p w14:paraId="7B6A1C1B" w14:textId="77777777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Odchod dětí z DS v doprovodu jiných </w:t>
      </w:r>
      <w:proofErr w:type="gramStart"/>
      <w:r>
        <w:rPr>
          <w:rFonts w:ascii="Calibri" w:eastAsia="Calibri" w:hAnsi="Calibri" w:cs="Calibri"/>
          <w:sz w:val="22"/>
        </w:rPr>
        <w:t>osob</w:t>
      </w:r>
      <w:proofErr w:type="gramEnd"/>
      <w:r>
        <w:rPr>
          <w:rFonts w:ascii="Calibri" w:eastAsia="Calibri" w:hAnsi="Calibri" w:cs="Calibri"/>
          <w:sz w:val="22"/>
        </w:rPr>
        <w:t xml:space="preserve"> než zákonných zástupců musí být výslovně uveden v „Evidenčním listu“ (jméno a příjmení konkrétní osoby, vztah k dítěti – teta, </w:t>
      </w:r>
      <w:proofErr w:type="gramStart"/>
      <w:r>
        <w:rPr>
          <w:rFonts w:ascii="Calibri" w:eastAsia="Calibri" w:hAnsi="Calibri" w:cs="Calibri"/>
          <w:sz w:val="22"/>
        </w:rPr>
        <w:t xml:space="preserve">babička,   </w:t>
      </w:r>
      <w:proofErr w:type="gramEnd"/>
      <w:r>
        <w:rPr>
          <w:rFonts w:ascii="Calibri" w:eastAsia="Calibri" w:hAnsi="Calibri" w:cs="Calibri"/>
          <w:sz w:val="22"/>
        </w:rPr>
        <w:t xml:space="preserve">aj.). Nezletilým a jiným osobám (např. sourozencům, známým…) bude dítě </w:t>
      </w:r>
      <w:proofErr w:type="gramStart"/>
      <w:r>
        <w:rPr>
          <w:rFonts w:ascii="Calibri" w:eastAsia="Calibri" w:hAnsi="Calibri" w:cs="Calibri"/>
          <w:sz w:val="22"/>
        </w:rPr>
        <w:t>předáno  pouze</w:t>
      </w:r>
      <w:proofErr w:type="gramEnd"/>
      <w:r>
        <w:rPr>
          <w:rFonts w:ascii="Calibri" w:eastAsia="Calibri" w:hAnsi="Calibri" w:cs="Calibri"/>
          <w:sz w:val="22"/>
        </w:rPr>
        <w:t xml:space="preserve"> na základě písemného souhlasu rodičů.</w:t>
      </w:r>
    </w:p>
    <w:p w14:paraId="30C543C7" w14:textId="77777777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Zákonní zástupci po vyzvednutí dítěte přebírají plnou odpovědnost za své dítě v prostorách DS</w:t>
      </w:r>
    </w:p>
    <w:p w14:paraId="1AC5E876" w14:textId="77777777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Provoz DS je celoroční (provoz o letních prázdninách může být upraven). Rozsah provozu stanový DS, odpovědná osoba informaci předá rodičům.</w:t>
      </w:r>
    </w:p>
    <w:p w14:paraId="3573AF10" w14:textId="77777777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Provoz může být neočekávaně omeze – např. v období vánočních svátků, z důvodu vypnutí elektrického proudu v době topné sezóny atd. Informaci o omezení, přerušení provozu v tomto případě zveřejní odpovědná osoba DS neprodleně.</w:t>
      </w:r>
    </w:p>
    <w:p w14:paraId="320FDB7F" w14:textId="77777777" w:rsidR="00713EB2" w:rsidRDefault="00000000">
      <w:pPr>
        <w:numPr>
          <w:ilvl w:val="0"/>
          <w:numId w:val="4"/>
        </w:numPr>
        <w:spacing w:line="259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Nepřítomnost dítěte musí rodič, pokud je </w:t>
      </w:r>
      <w:proofErr w:type="gramStart"/>
      <w:r>
        <w:rPr>
          <w:rFonts w:ascii="Calibri" w:eastAsia="Calibri" w:hAnsi="Calibri" w:cs="Calibri"/>
          <w:sz w:val="22"/>
        </w:rPr>
        <w:t>známá  -</w:t>
      </w:r>
      <w:proofErr w:type="gramEnd"/>
      <w:r>
        <w:rPr>
          <w:rFonts w:ascii="Calibri" w:eastAsia="Calibri" w:hAnsi="Calibri" w:cs="Calibri"/>
          <w:sz w:val="22"/>
        </w:rPr>
        <w:t xml:space="preserve"> předem, pokud není známá – neprodleně, včas nahlásit. Rodič nahlásí předem pečující osobě příchod či odchod z DS v jinou než obvyklou dobu.</w:t>
      </w:r>
    </w:p>
    <w:p w14:paraId="25645315" w14:textId="77777777" w:rsidR="00713EB2" w:rsidRDefault="00713EB2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14D40C19" w14:textId="77777777" w:rsidR="00713EB2" w:rsidRDefault="00000000">
      <w:pPr>
        <w:spacing w:line="259" w:lineRule="auto"/>
        <w:ind w:left="1080"/>
        <w:rPr>
          <w:rFonts w:ascii="Calibri" w:eastAsia="Calibri" w:hAnsi="Calibri" w:cs="Calibri"/>
          <w:b/>
          <w:sz w:val="22"/>
          <w:u w:val="single"/>
        </w:rPr>
      </w:pPr>
      <w:r>
        <w:rPr>
          <w:rFonts w:ascii="Calibri" w:eastAsia="Calibri" w:hAnsi="Calibri" w:cs="Calibri"/>
          <w:b/>
          <w:sz w:val="22"/>
          <w:u w:val="single"/>
        </w:rPr>
        <w:t>Orientační naplň dne dětí v DS</w:t>
      </w:r>
    </w:p>
    <w:p w14:paraId="25E0C8CA" w14:textId="338BABD5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7:</w:t>
      </w:r>
      <w:r w:rsidR="001D42C0">
        <w:rPr>
          <w:rFonts w:ascii="Calibri" w:eastAsia="Calibri" w:hAnsi="Calibri" w:cs="Calibri"/>
          <w:b/>
          <w:sz w:val="22"/>
        </w:rPr>
        <w:t>3</w:t>
      </w:r>
      <w:r>
        <w:rPr>
          <w:rFonts w:ascii="Calibri" w:eastAsia="Calibri" w:hAnsi="Calibri" w:cs="Calibri"/>
          <w:b/>
          <w:sz w:val="22"/>
        </w:rPr>
        <w:t>0-</w:t>
      </w:r>
      <w:r w:rsidR="001D42C0">
        <w:rPr>
          <w:rFonts w:ascii="Calibri" w:eastAsia="Calibri" w:hAnsi="Calibri" w:cs="Calibri"/>
          <w:b/>
          <w:sz w:val="22"/>
        </w:rPr>
        <w:t>9</w:t>
      </w:r>
      <w:r>
        <w:rPr>
          <w:rFonts w:ascii="Calibri" w:eastAsia="Calibri" w:hAnsi="Calibri" w:cs="Calibri"/>
          <w:b/>
          <w:sz w:val="22"/>
        </w:rPr>
        <w:t>:</w:t>
      </w:r>
      <w:r w:rsidR="001D42C0">
        <w:rPr>
          <w:rFonts w:ascii="Calibri" w:eastAsia="Calibri" w:hAnsi="Calibri" w:cs="Calibri"/>
          <w:b/>
          <w:sz w:val="22"/>
        </w:rPr>
        <w:t>0</w:t>
      </w:r>
      <w:r>
        <w:rPr>
          <w:rFonts w:ascii="Calibri" w:eastAsia="Calibri" w:hAnsi="Calibri" w:cs="Calibri"/>
          <w:b/>
          <w:sz w:val="22"/>
        </w:rPr>
        <w:t xml:space="preserve">0: </w:t>
      </w:r>
      <w:r>
        <w:rPr>
          <w:rFonts w:ascii="Calibri" w:eastAsia="Calibri" w:hAnsi="Calibri" w:cs="Calibri"/>
          <w:sz w:val="22"/>
        </w:rPr>
        <w:t>Scházení se dětí v DS. Děti si samostatně volí pomůcku k činnosti. Je uplatněn individuální přístup k dětem při adaptaci na nové prostředí, seznámení s novým prostředím a možnostmi DS</w:t>
      </w:r>
    </w:p>
    <w:p w14:paraId="3B83BF94" w14:textId="77FCBF45" w:rsidR="00713EB2" w:rsidRDefault="001D42C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9:00-9:30: </w:t>
      </w:r>
      <w:r>
        <w:rPr>
          <w:rFonts w:ascii="Calibri" w:eastAsia="Calibri" w:hAnsi="Calibri" w:cs="Calibri"/>
          <w:sz w:val="22"/>
        </w:rPr>
        <w:t>Komunikační kruh. Činnosti cílené, práce s didaktickými pomůckami. Děti se seznamují s daným tématem měsíce. Děti si vzájemně naslouchají a učí se ztišit a soustředit.</w:t>
      </w:r>
    </w:p>
    <w:p w14:paraId="48597492" w14:textId="4088E173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lastRenderedPageBreak/>
        <w:t>9:</w:t>
      </w:r>
      <w:r w:rsidR="001D42C0">
        <w:rPr>
          <w:rFonts w:ascii="Calibri" w:eastAsia="Calibri" w:hAnsi="Calibri" w:cs="Calibri"/>
          <w:b/>
          <w:sz w:val="22"/>
        </w:rPr>
        <w:t>35</w:t>
      </w:r>
      <w:r>
        <w:rPr>
          <w:rFonts w:ascii="Calibri" w:eastAsia="Calibri" w:hAnsi="Calibri" w:cs="Calibri"/>
          <w:b/>
          <w:sz w:val="22"/>
        </w:rPr>
        <w:t>-9:</w:t>
      </w:r>
      <w:r w:rsidR="001D42C0">
        <w:rPr>
          <w:rFonts w:ascii="Calibri" w:eastAsia="Calibri" w:hAnsi="Calibri" w:cs="Calibri"/>
          <w:b/>
          <w:sz w:val="22"/>
        </w:rPr>
        <w:t>5</w:t>
      </w:r>
      <w:r>
        <w:rPr>
          <w:rFonts w:ascii="Calibri" w:eastAsia="Calibri" w:hAnsi="Calibri" w:cs="Calibri"/>
          <w:b/>
          <w:sz w:val="22"/>
        </w:rPr>
        <w:t xml:space="preserve">0: </w:t>
      </w:r>
      <w:r>
        <w:rPr>
          <w:rFonts w:ascii="Calibri" w:eastAsia="Calibri" w:hAnsi="Calibri" w:cs="Calibri"/>
          <w:sz w:val="22"/>
        </w:rPr>
        <w:t>Dopolední svačina. Děti se učí samostatnosti. Vytváříme společenství u stolu, jíme společně.</w:t>
      </w:r>
    </w:p>
    <w:p w14:paraId="2AD9DCC8" w14:textId="521F0703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9:</w:t>
      </w:r>
      <w:r w:rsidR="001D42C0">
        <w:rPr>
          <w:rFonts w:ascii="Calibri" w:eastAsia="Calibri" w:hAnsi="Calibri" w:cs="Calibri"/>
          <w:b/>
          <w:sz w:val="22"/>
        </w:rPr>
        <w:t>5</w:t>
      </w:r>
      <w:r>
        <w:rPr>
          <w:rFonts w:ascii="Calibri" w:eastAsia="Calibri" w:hAnsi="Calibri" w:cs="Calibri"/>
          <w:b/>
          <w:sz w:val="22"/>
        </w:rPr>
        <w:t>0-10:</w:t>
      </w:r>
      <w:r w:rsidR="001D42C0"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b/>
          <w:sz w:val="22"/>
        </w:rPr>
        <w:t xml:space="preserve">0: </w:t>
      </w:r>
      <w:r>
        <w:rPr>
          <w:rFonts w:ascii="Calibri" w:eastAsia="Calibri" w:hAnsi="Calibri" w:cs="Calibri"/>
          <w:sz w:val="22"/>
        </w:rPr>
        <w:t>Řízená činnost, program dle tématu měsíce. Pohyb, výtvarné činnosti, říkadla a písničky atd.</w:t>
      </w:r>
    </w:p>
    <w:p w14:paraId="02F7B309" w14:textId="6484E675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10:</w:t>
      </w:r>
      <w:r w:rsidR="001D42C0">
        <w:rPr>
          <w:rFonts w:ascii="Calibri" w:eastAsia="Calibri" w:hAnsi="Calibri" w:cs="Calibri"/>
          <w:b/>
          <w:sz w:val="22"/>
        </w:rPr>
        <w:t>3</w:t>
      </w:r>
      <w:r>
        <w:rPr>
          <w:rFonts w:ascii="Calibri" w:eastAsia="Calibri" w:hAnsi="Calibri" w:cs="Calibri"/>
          <w:b/>
          <w:sz w:val="22"/>
        </w:rPr>
        <w:t>0-11:</w:t>
      </w:r>
      <w:r w:rsidR="001D42C0">
        <w:rPr>
          <w:rFonts w:ascii="Calibri" w:eastAsia="Calibri" w:hAnsi="Calibri" w:cs="Calibri"/>
          <w:b/>
          <w:sz w:val="22"/>
        </w:rPr>
        <w:t>3</w:t>
      </w:r>
      <w:r>
        <w:rPr>
          <w:rFonts w:ascii="Calibri" w:eastAsia="Calibri" w:hAnsi="Calibri" w:cs="Calibri"/>
          <w:b/>
          <w:sz w:val="22"/>
        </w:rPr>
        <w:t>0:</w:t>
      </w:r>
      <w:r>
        <w:rPr>
          <w:rFonts w:ascii="Calibri" w:eastAsia="Calibri" w:hAnsi="Calibri" w:cs="Calibri"/>
          <w:sz w:val="22"/>
        </w:rPr>
        <w:t xml:space="preserve"> Příprava a pobyt venku (podpora samostatnosti při sebeobsluze, oblékání, hygieně)</w:t>
      </w:r>
    </w:p>
    <w:p w14:paraId="739C1398" w14:textId="77777777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11:20-12:00:</w:t>
      </w:r>
      <w:r>
        <w:rPr>
          <w:rFonts w:ascii="Calibri" w:eastAsia="Calibri" w:hAnsi="Calibri" w:cs="Calibri"/>
          <w:sz w:val="22"/>
        </w:rPr>
        <w:t xml:space="preserve"> Příprava prostírání, oběd a úklid.</w:t>
      </w:r>
    </w:p>
    <w:p w14:paraId="45A89852" w14:textId="7A790761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12:</w:t>
      </w:r>
      <w:r w:rsidR="001D42C0">
        <w:rPr>
          <w:rFonts w:ascii="Calibri" w:eastAsia="Calibri" w:hAnsi="Calibri" w:cs="Calibri"/>
          <w:b/>
          <w:sz w:val="22"/>
        </w:rPr>
        <w:t>30</w:t>
      </w:r>
      <w:r>
        <w:rPr>
          <w:rFonts w:ascii="Calibri" w:eastAsia="Calibri" w:hAnsi="Calibri" w:cs="Calibri"/>
          <w:b/>
          <w:sz w:val="22"/>
        </w:rPr>
        <w:t>-14:</w:t>
      </w:r>
      <w:r w:rsidR="001D42C0">
        <w:rPr>
          <w:rFonts w:ascii="Calibri" w:eastAsia="Calibri" w:hAnsi="Calibri" w:cs="Calibri"/>
          <w:b/>
          <w:sz w:val="22"/>
        </w:rPr>
        <w:t>35</w:t>
      </w:r>
      <w:r>
        <w:rPr>
          <w:rFonts w:ascii="Calibri" w:eastAsia="Calibri" w:hAnsi="Calibri" w:cs="Calibri"/>
          <w:b/>
          <w:sz w:val="22"/>
        </w:rPr>
        <w:t xml:space="preserve">: </w:t>
      </w:r>
      <w:r>
        <w:rPr>
          <w:rFonts w:ascii="Calibri" w:eastAsia="Calibri" w:hAnsi="Calibri" w:cs="Calibri"/>
          <w:sz w:val="22"/>
        </w:rPr>
        <w:t>Odpočinek, každodenní rituál čtení pohádek, relaxace a ztišení.</w:t>
      </w:r>
    </w:p>
    <w:p w14:paraId="6FE85422" w14:textId="6FBF40BA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14:</w:t>
      </w:r>
      <w:r w:rsidR="001D42C0">
        <w:rPr>
          <w:rFonts w:ascii="Calibri" w:eastAsia="Calibri" w:hAnsi="Calibri" w:cs="Calibri"/>
          <w:b/>
          <w:sz w:val="22"/>
        </w:rPr>
        <w:t>5</w:t>
      </w:r>
      <w:r>
        <w:rPr>
          <w:rFonts w:ascii="Calibri" w:eastAsia="Calibri" w:hAnsi="Calibri" w:cs="Calibri"/>
          <w:b/>
          <w:sz w:val="22"/>
        </w:rPr>
        <w:t>0-15:</w:t>
      </w:r>
      <w:r w:rsidR="001D42C0">
        <w:rPr>
          <w:rFonts w:ascii="Calibri" w:eastAsia="Calibri" w:hAnsi="Calibri" w:cs="Calibri"/>
          <w:b/>
          <w:sz w:val="22"/>
        </w:rPr>
        <w:t>15</w:t>
      </w:r>
      <w:r>
        <w:rPr>
          <w:rFonts w:ascii="Calibri" w:eastAsia="Calibri" w:hAnsi="Calibri" w:cs="Calibri"/>
          <w:b/>
          <w:sz w:val="22"/>
        </w:rPr>
        <w:t xml:space="preserve">: </w:t>
      </w:r>
      <w:r>
        <w:rPr>
          <w:rFonts w:ascii="Calibri" w:eastAsia="Calibri" w:hAnsi="Calibri" w:cs="Calibri"/>
          <w:sz w:val="22"/>
        </w:rPr>
        <w:t>Odpolední svačina. Děti se učí samostatnosti. Vytváříme společenství u stolu, jíme společně. Učení samostatnosti.</w:t>
      </w:r>
    </w:p>
    <w:p w14:paraId="3EF08E18" w14:textId="07A95DD3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15:</w:t>
      </w:r>
      <w:r w:rsidR="001D42C0">
        <w:rPr>
          <w:rFonts w:ascii="Calibri" w:eastAsia="Calibri" w:hAnsi="Calibri" w:cs="Calibri"/>
          <w:b/>
          <w:sz w:val="22"/>
        </w:rPr>
        <w:t>15</w:t>
      </w:r>
      <w:r>
        <w:rPr>
          <w:rFonts w:ascii="Calibri" w:eastAsia="Calibri" w:hAnsi="Calibri" w:cs="Calibri"/>
          <w:b/>
          <w:sz w:val="22"/>
        </w:rPr>
        <w:t>-1</w:t>
      </w:r>
      <w:r w:rsidR="001D42C0">
        <w:rPr>
          <w:rFonts w:ascii="Calibri" w:eastAsia="Calibri" w:hAnsi="Calibri" w:cs="Calibri"/>
          <w:b/>
          <w:sz w:val="22"/>
        </w:rPr>
        <w:t>6</w:t>
      </w:r>
      <w:r>
        <w:rPr>
          <w:rFonts w:ascii="Calibri" w:eastAsia="Calibri" w:hAnsi="Calibri" w:cs="Calibri"/>
          <w:b/>
          <w:sz w:val="22"/>
        </w:rPr>
        <w:t>:</w:t>
      </w:r>
      <w:r w:rsidR="001D42C0">
        <w:rPr>
          <w:rFonts w:ascii="Calibri" w:eastAsia="Calibri" w:hAnsi="Calibri" w:cs="Calibri"/>
          <w:b/>
          <w:sz w:val="22"/>
        </w:rPr>
        <w:t>2</w:t>
      </w:r>
      <w:r>
        <w:rPr>
          <w:rFonts w:ascii="Calibri" w:eastAsia="Calibri" w:hAnsi="Calibri" w:cs="Calibri"/>
          <w:b/>
          <w:sz w:val="22"/>
        </w:rPr>
        <w:t xml:space="preserve">0: </w:t>
      </w:r>
      <w:r>
        <w:rPr>
          <w:rFonts w:ascii="Calibri" w:eastAsia="Calibri" w:hAnsi="Calibri" w:cs="Calibri"/>
          <w:sz w:val="22"/>
        </w:rPr>
        <w:t>Samostatná hra, individuální i skupinová. Úklid a příprava na odchod.</w:t>
      </w:r>
    </w:p>
    <w:p w14:paraId="2D87FE5E" w14:textId="3A5DDF40" w:rsidR="00713EB2" w:rsidRDefault="00000000">
      <w:pPr>
        <w:numPr>
          <w:ilvl w:val="0"/>
          <w:numId w:val="5"/>
        </w:numPr>
        <w:spacing w:line="240" w:lineRule="auto"/>
        <w:ind w:left="1812" w:hanging="360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1</w:t>
      </w:r>
      <w:r w:rsidR="007C1822">
        <w:rPr>
          <w:rFonts w:ascii="Calibri" w:eastAsia="Calibri" w:hAnsi="Calibri" w:cs="Calibri"/>
          <w:b/>
          <w:sz w:val="22"/>
        </w:rPr>
        <w:t>6</w:t>
      </w:r>
      <w:r>
        <w:rPr>
          <w:rFonts w:ascii="Calibri" w:eastAsia="Calibri" w:hAnsi="Calibri" w:cs="Calibri"/>
          <w:b/>
          <w:sz w:val="22"/>
        </w:rPr>
        <w:t>:</w:t>
      </w:r>
      <w:r w:rsidR="007C1822">
        <w:rPr>
          <w:rFonts w:ascii="Calibri" w:eastAsia="Calibri" w:hAnsi="Calibri" w:cs="Calibri"/>
          <w:b/>
          <w:sz w:val="22"/>
        </w:rPr>
        <w:t>3</w:t>
      </w:r>
      <w:r>
        <w:rPr>
          <w:rFonts w:ascii="Calibri" w:eastAsia="Calibri" w:hAnsi="Calibri" w:cs="Calibri"/>
          <w:b/>
          <w:sz w:val="22"/>
        </w:rPr>
        <w:t xml:space="preserve">0: </w:t>
      </w:r>
      <w:r>
        <w:rPr>
          <w:rFonts w:ascii="Calibri" w:eastAsia="Calibri" w:hAnsi="Calibri" w:cs="Calibri"/>
          <w:sz w:val="22"/>
        </w:rPr>
        <w:t>Zamykání DS</w:t>
      </w:r>
    </w:p>
    <w:p w14:paraId="55363935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</w:rPr>
      </w:pPr>
    </w:p>
    <w:p w14:paraId="1C3D9706" w14:textId="77777777" w:rsidR="00713EB2" w:rsidRDefault="00000000">
      <w:pPr>
        <w:numPr>
          <w:ilvl w:val="0"/>
          <w:numId w:val="6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BEZPEČNOST V DS</w:t>
      </w:r>
    </w:p>
    <w:p w14:paraId="01D782D2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 bezpečnost v dětí v DS odpovídají v plné míře zaměstnanci </w:t>
      </w:r>
      <w:proofErr w:type="gramStart"/>
      <w:r>
        <w:rPr>
          <w:rFonts w:ascii="Calibri" w:eastAsia="Calibri" w:hAnsi="Calibri" w:cs="Calibri"/>
          <w:sz w:val="22"/>
        </w:rPr>
        <w:t>DS</w:t>
      </w:r>
      <w:proofErr w:type="gramEnd"/>
      <w:r>
        <w:rPr>
          <w:rFonts w:ascii="Calibri" w:eastAsia="Calibri" w:hAnsi="Calibri" w:cs="Calibri"/>
          <w:sz w:val="22"/>
        </w:rPr>
        <w:t xml:space="preserve"> a to od doby převzetí od jejich zákonného zástupce až do doby předání zástupci dítěte nebo jím pověřené osobě.</w:t>
      </w:r>
    </w:p>
    <w:p w14:paraId="43C26A43" w14:textId="77777777" w:rsidR="00713EB2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ZDRAVOTNÍ PÉČE</w:t>
      </w:r>
    </w:p>
    <w:p w14:paraId="14735A1F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Výskyt každého infekčního onemocnění v rodině hlásí rodiče ihned odpovědné osobě, popř. pečující osobě (neštovice, žloutenka, mononukleóza aj.)</w:t>
      </w:r>
    </w:p>
    <w:p w14:paraId="28551036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Při náhlém onemocnění dítěte nebo při výskytu vší u dítěte v DS jsou rodiče telefonicky informováni o daném stavu věci a jsou povinni si dítě co nejdříve z DS vyzvednout.</w:t>
      </w:r>
    </w:p>
    <w:p w14:paraId="625B9CE4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případě úrazu je pečující osoba povinna zajistit prvotní ošetření, v případě nutnosti i následného lékařského vyšetření či ošetření. Rodiče jsou vyrozuměni bezodkladně.</w:t>
      </w:r>
    </w:p>
    <w:p w14:paraId="6F9EB649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Pečující osoby nesou odpovědnost za dodržování hygieny, přiměřené větrání, vhodné oblečení dětí ve třídě i venku. Dbají na dodržování pitného režimu dětí, přizpůsobují pobyt venku daným klimatickým podmínkám.</w:t>
      </w:r>
    </w:p>
    <w:p w14:paraId="36C3F818" w14:textId="77777777" w:rsidR="00713EB2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HYGIENA</w:t>
      </w:r>
    </w:p>
    <w:p w14:paraId="17118803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 zajištění hygieny dětí je zvláštní místnost se třemi dětskými záchody (pro děti mladší 3 let je vybavena nočníkem), třemi dětskými umyvadly s centrální směšovací baterií. Sprchový box je v další místnosti. V místnosti jsou také věšáky na dětské ručníky. Ručníky se vyměňují 1x týdně, v případě potřeby ihned.</w:t>
      </w:r>
    </w:p>
    <w:p w14:paraId="169BA605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Pro hygienu pečujících osob je určena zvláštní místnost s toaletou, umyvadlem s teplou vodou, sprchovým boxem s teplou vodou. Dále je vybavena mýdlem, toaletním papírem, ručníky rozdělené pro dané pečující osoby. Ručníky se vyměňují 1x týdně, v případě potřeby ihned. Dále nášlapným odpadkovým košem s mikrotenovou vložkou.</w:t>
      </w:r>
    </w:p>
    <w:p w14:paraId="6C3CD9DE" w14:textId="77777777" w:rsidR="00713EB2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ÚKLID</w:t>
      </w:r>
    </w:p>
    <w:p w14:paraId="757F017F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Setření podlahových ploch na vlhko: každý den minimálně 1x, dle potřeby vícekrát např. po obědě.</w:t>
      </w:r>
    </w:p>
    <w:p w14:paraId="24695C0D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Stírání prachu 1x týdně, dle potřeby vícekrát.</w:t>
      </w:r>
    </w:p>
    <w:p w14:paraId="78FD1C63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Vynášení odpadků: každý den.</w:t>
      </w:r>
    </w:p>
    <w:p w14:paraId="2136EE9D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Mytí umyvadel, záchodů, nočníků: 2x denně s použitím </w:t>
      </w:r>
      <w:proofErr w:type="gramStart"/>
      <w:r>
        <w:rPr>
          <w:rFonts w:ascii="Calibri" w:eastAsia="Calibri" w:hAnsi="Calibri" w:cs="Calibri"/>
          <w:sz w:val="22"/>
        </w:rPr>
        <w:t>desinfekčních</w:t>
      </w:r>
      <w:proofErr w:type="gramEnd"/>
      <w:r>
        <w:rPr>
          <w:rFonts w:ascii="Calibri" w:eastAsia="Calibri" w:hAnsi="Calibri" w:cs="Calibri"/>
          <w:sz w:val="22"/>
        </w:rPr>
        <w:t xml:space="preserve"> prostředků. Dle potřeby vícekrát.</w:t>
      </w:r>
    </w:p>
    <w:p w14:paraId="536CBF32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Mytí oken, rámů oken: 2x do roka, nebo dle potřeby.</w:t>
      </w:r>
    </w:p>
    <w:p w14:paraId="0DEFC9EB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Mytí svítidel a světelných zdrojů: 1x za měsíc</w:t>
      </w:r>
    </w:p>
    <w:p w14:paraId="4321ED4D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Vysávání koberců: 1x denně, dle potřeby ihned</w:t>
      </w:r>
    </w:p>
    <w:p w14:paraId="07996DE8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Mokré čištění koberců: 1x za rok</w:t>
      </w:r>
    </w:p>
    <w:p w14:paraId="241A02F9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Mokré čištění předmětů a hraček: průběžně dle potřeby </w:t>
      </w:r>
    </w:p>
    <w:p w14:paraId="14F0CBF3" w14:textId="77777777" w:rsidR="00713EB2" w:rsidRDefault="00000000">
      <w:pPr>
        <w:numPr>
          <w:ilvl w:val="0"/>
          <w:numId w:val="7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>STRAVOVÁNÍ</w:t>
      </w:r>
    </w:p>
    <w:p w14:paraId="74CCD34F" w14:textId="77777777" w:rsidR="00713EB2" w:rsidRDefault="00000000">
      <w:pPr>
        <w:numPr>
          <w:ilvl w:val="0"/>
          <w:numId w:val="7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Strava je zajišťována dodavatelem, případně si rodiče nosí obědy sami, v DS je pouze </w:t>
      </w:r>
    </w:p>
    <w:p w14:paraId="70D37A14" w14:textId="77777777" w:rsidR="00713EB2" w:rsidRDefault="00000000">
      <w:pPr>
        <w:spacing w:line="240" w:lineRule="auto"/>
        <w:ind w:left="108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vydána. Svačiny a pitný režim připravuje pověřený zaměstnanec DS.</w:t>
      </w:r>
    </w:p>
    <w:p w14:paraId="7BFF3F2F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Nádobí je myto v DS v prostorách k tomu určených zaměstnanci zařízení v myčce.</w:t>
      </w:r>
    </w:p>
    <w:p w14:paraId="0A27D9E6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Donesené pokrmy z domova budou uchovávány v lednici, ohřívány v mikrovlnné troubě.</w:t>
      </w:r>
    </w:p>
    <w:p w14:paraId="35DF0EB8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Konzumace jídla probíhá v samostatné </w:t>
      </w:r>
      <w:proofErr w:type="gramStart"/>
      <w:r>
        <w:rPr>
          <w:rFonts w:ascii="Calibri" w:eastAsia="Calibri" w:hAnsi="Calibri" w:cs="Calibri"/>
          <w:sz w:val="22"/>
        </w:rPr>
        <w:t>místnosti - jídelně</w:t>
      </w:r>
      <w:proofErr w:type="gramEnd"/>
      <w:r>
        <w:rPr>
          <w:rFonts w:ascii="Calibri" w:eastAsia="Calibri" w:hAnsi="Calibri" w:cs="Calibri"/>
          <w:sz w:val="22"/>
        </w:rPr>
        <w:t>, která je vybavena dětským nábytkem (stoly, židličky) v odpovídajícím počtu.</w:t>
      </w:r>
    </w:p>
    <w:p w14:paraId="49446B3B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Cena za stravu je stanovena v aktuálním ceníku. Vyúčtování stravy probíhá zároveň s vyúčtováním péče.</w:t>
      </w:r>
    </w:p>
    <w:p w14:paraId="60D28DB9" w14:textId="77777777" w:rsidR="00713EB2" w:rsidRDefault="00000000">
      <w:pPr>
        <w:numPr>
          <w:ilvl w:val="0"/>
          <w:numId w:val="8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 xml:space="preserve">ÚPLATA ZA PÉČI V DS </w:t>
      </w:r>
    </w:p>
    <w:p w14:paraId="0893E381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Elektronická evidence docházky se poskytovatelem finanční podpory (MPSV – ESF) se hodnotí podle půl dnů (nejméně 3 hodiny za den v celku), které jsou děti v zařízení.</w:t>
      </w:r>
    </w:p>
    <w:p w14:paraId="2C8B718E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Ve výjimečných případech může jednatelka DS rozhodnout o individuálním nastavení úhrady.</w:t>
      </w:r>
    </w:p>
    <w:p w14:paraId="7C901612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Služba je poskytována za částečnou úhradu</w:t>
      </w:r>
    </w:p>
    <w:p w14:paraId="3EABA74D" w14:textId="77777777" w:rsidR="00713EB2" w:rsidRDefault="00000000">
      <w:pPr>
        <w:numPr>
          <w:ilvl w:val="0"/>
          <w:numId w:val="8"/>
        </w:numPr>
        <w:spacing w:line="240" w:lineRule="auto"/>
        <w:ind w:left="1080" w:hanging="36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Úplata za poskytnutou službu je splatná na základě dokladu vystaveného provozovatelem DS. Platbu lze uskutečnit převodem na číslo účtu </w:t>
      </w:r>
      <w:r>
        <w:rPr>
          <w:rFonts w:ascii="Calibri" w:eastAsia="Calibri" w:hAnsi="Calibri" w:cs="Calibri"/>
          <w:b/>
          <w:sz w:val="22"/>
        </w:rPr>
        <w:t>6542609379/</w:t>
      </w:r>
      <w:proofErr w:type="gramStart"/>
      <w:r>
        <w:rPr>
          <w:rFonts w:ascii="Calibri" w:eastAsia="Calibri" w:hAnsi="Calibri" w:cs="Calibri"/>
          <w:b/>
          <w:sz w:val="22"/>
        </w:rPr>
        <w:t xml:space="preserve">0800 </w:t>
      </w:r>
      <w:r>
        <w:rPr>
          <w:rFonts w:ascii="Calibri" w:eastAsia="Calibri" w:hAnsi="Calibri" w:cs="Calibri"/>
          <w:sz w:val="22"/>
        </w:rPr>
        <w:t>.</w:t>
      </w:r>
      <w:proofErr w:type="gramEnd"/>
      <w:r>
        <w:rPr>
          <w:rFonts w:ascii="Calibri" w:eastAsia="Calibri" w:hAnsi="Calibri" w:cs="Calibri"/>
          <w:sz w:val="22"/>
        </w:rPr>
        <w:t xml:space="preserve"> do poznámky pro příjemce jméno a příjmení dítěte. Výjimečně jsou přijímány úhrady v hotovosti po domluvě s poskytovatelem.</w:t>
      </w:r>
    </w:p>
    <w:p w14:paraId="5A3E0B10" w14:textId="77777777" w:rsidR="00713EB2" w:rsidRDefault="00000000">
      <w:pPr>
        <w:numPr>
          <w:ilvl w:val="0"/>
          <w:numId w:val="8"/>
        </w:numPr>
        <w:spacing w:line="240" w:lineRule="auto"/>
        <w:ind w:left="720" w:hanging="360"/>
        <w:rPr>
          <w:rFonts w:ascii="Calibri" w:eastAsia="Calibri" w:hAnsi="Calibri" w:cs="Calibri"/>
          <w:sz w:val="22"/>
          <w:u w:val="single"/>
        </w:rPr>
      </w:pPr>
      <w:r>
        <w:rPr>
          <w:rFonts w:ascii="Calibri" w:eastAsia="Calibri" w:hAnsi="Calibri" w:cs="Calibri"/>
          <w:sz w:val="22"/>
          <w:u w:val="single"/>
        </w:rPr>
        <w:t xml:space="preserve">DALŠÍ PRÁVA A POVINNOSTI RODIČŮ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10.1   Rodiče mají právo na informace o průběhu a výsledcích vzdělávání dětí. Rodiče jsou                                                                                          </w:t>
      </w:r>
    </w:p>
    <w:p w14:paraId="193B59B4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průběžně a podle potřeby informováni na schůzkách pro rodiče nebo na informační                          </w:t>
      </w:r>
    </w:p>
    <w:p w14:paraId="14ED0FA8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nástěnce DS. Kontakt rodičů s pečujícími osobami je umožněn denně při předávání dětí.</w:t>
      </w:r>
    </w:p>
    <w:p w14:paraId="657E5B86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10.2   Rodiče mají právo na informace a poradenskou pomoc DS v záležitostech, které se týkají</w:t>
      </w:r>
    </w:p>
    <w:p w14:paraId="3B8A0610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vzdělávání dětí.</w:t>
      </w:r>
    </w:p>
    <w:p w14:paraId="39175A3F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10.3   Rodiče mají právo vyjadřovat se k podstatným záležitostem týkajících se vzdělávání        </w:t>
      </w:r>
    </w:p>
    <w:p w14:paraId="4FEDF2D6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svých dětí. </w:t>
      </w:r>
    </w:p>
    <w:p w14:paraId="7689CE4F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10.4   Rodiče jsou povinni informovat DS o změně zdravotní způsobilosti, zdravotních obtížích   </w:t>
      </w:r>
    </w:p>
    <w:p w14:paraId="1FBCB359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dítěte nebo jiných závažných zkušenostech, které by mohly mít vliv na průběh       </w:t>
      </w:r>
    </w:p>
    <w:p w14:paraId="2539208B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poskytování služby.</w:t>
      </w:r>
    </w:p>
    <w:p w14:paraId="1BA24BB7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10.5   Pokud bude rodič opakovaně porušovat Provozní řád (např. pozdě vyzvedávat dítě, </w:t>
      </w:r>
    </w:p>
    <w:p w14:paraId="3C3F6F71" w14:textId="77777777" w:rsidR="00713EB2" w:rsidRDefault="00000000">
      <w:pPr>
        <w:spacing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prodlení plateb atd.), může poskytovatel ukončit docházku dítěte do DS.</w:t>
      </w:r>
    </w:p>
    <w:p w14:paraId="68A31239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2FEFC2F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1B1D6AFF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29E7CE5" w14:textId="77777777" w:rsidR="00713EB2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 dodržování zásad uvedených v dokumentu zodpovídá: Jana </w:t>
      </w:r>
      <w:proofErr w:type="spellStart"/>
      <w:r>
        <w:rPr>
          <w:rFonts w:ascii="Calibri" w:eastAsia="Calibri" w:hAnsi="Calibri" w:cs="Calibri"/>
          <w:sz w:val="22"/>
        </w:rPr>
        <w:t>Kružlíková</w:t>
      </w:r>
      <w:proofErr w:type="spellEnd"/>
      <w:r>
        <w:rPr>
          <w:rFonts w:ascii="Calibri" w:eastAsia="Calibri" w:hAnsi="Calibri" w:cs="Calibri"/>
          <w:sz w:val="22"/>
        </w:rPr>
        <w:t>, zodpovědná osoba.</w:t>
      </w:r>
    </w:p>
    <w:p w14:paraId="252A493D" w14:textId="77777777" w:rsidR="00713EB2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Počet stran: 5</w:t>
      </w:r>
    </w:p>
    <w:p w14:paraId="62488026" w14:textId="77777777" w:rsidR="00713EB2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V Brandýse nad Labem, dne: 1.11.2023</w:t>
      </w:r>
    </w:p>
    <w:p w14:paraId="12692D97" w14:textId="77777777" w:rsidR="00713EB2" w:rsidRDefault="00000000">
      <w:pPr>
        <w:spacing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6806B007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639BE2E5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6E5C49AC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65834D8F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79434D5F" w14:textId="77777777" w:rsidR="00713EB2" w:rsidRDefault="00713EB2">
      <w:pPr>
        <w:spacing w:line="240" w:lineRule="auto"/>
        <w:ind w:left="360"/>
        <w:rPr>
          <w:rFonts w:ascii="Calibri" w:eastAsia="Calibri" w:hAnsi="Calibri" w:cs="Calibri"/>
          <w:sz w:val="22"/>
          <w:u w:val="single"/>
        </w:rPr>
      </w:pPr>
    </w:p>
    <w:p w14:paraId="25FC4154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59630B41" w14:textId="77777777" w:rsidR="00713EB2" w:rsidRDefault="00713EB2">
      <w:pPr>
        <w:spacing w:line="240" w:lineRule="auto"/>
        <w:rPr>
          <w:rFonts w:ascii="Calibri" w:eastAsia="Calibri" w:hAnsi="Calibri" w:cs="Calibri"/>
          <w:sz w:val="22"/>
          <w:u w:val="single"/>
        </w:rPr>
      </w:pPr>
    </w:p>
    <w:p w14:paraId="47B3B15A" w14:textId="77777777" w:rsidR="00713EB2" w:rsidRDefault="00713EB2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53A7A362" w14:textId="77777777" w:rsidR="00713EB2" w:rsidRDefault="00713EB2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6133D0B3" w14:textId="77777777" w:rsidR="00713EB2" w:rsidRDefault="00713EB2">
      <w:pPr>
        <w:spacing w:line="240" w:lineRule="auto"/>
        <w:ind w:left="720"/>
        <w:rPr>
          <w:rFonts w:ascii="Calibri" w:eastAsia="Calibri" w:hAnsi="Calibri" w:cs="Calibri"/>
          <w:sz w:val="22"/>
          <w:u w:val="single"/>
        </w:rPr>
      </w:pPr>
    </w:p>
    <w:p w14:paraId="1BDA44A9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1F88D4DF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5F5B41CE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4AF87106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3814D051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118884CD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3D5B69FD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76FDED9E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0691B705" w14:textId="77777777" w:rsidR="00713EB2" w:rsidRDefault="00713EB2">
      <w:pPr>
        <w:spacing w:line="240" w:lineRule="auto"/>
        <w:ind w:left="1080"/>
        <w:rPr>
          <w:rFonts w:ascii="Calibri" w:eastAsia="Calibri" w:hAnsi="Calibri" w:cs="Calibri"/>
          <w:sz w:val="22"/>
        </w:rPr>
      </w:pPr>
    </w:p>
    <w:p w14:paraId="1F26EE98" w14:textId="77777777" w:rsidR="00713EB2" w:rsidRDefault="00713EB2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339C0467" w14:textId="77777777" w:rsidR="00713EB2" w:rsidRDefault="00713EB2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0361AC54" w14:textId="77777777" w:rsidR="00713EB2" w:rsidRDefault="00713EB2">
      <w:pPr>
        <w:spacing w:line="240" w:lineRule="auto"/>
        <w:ind w:left="1812"/>
        <w:rPr>
          <w:rFonts w:ascii="Calibri" w:eastAsia="Calibri" w:hAnsi="Calibri" w:cs="Calibri"/>
          <w:b/>
          <w:sz w:val="22"/>
        </w:rPr>
      </w:pPr>
    </w:p>
    <w:p w14:paraId="551CBBE0" w14:textId="77777777" w:rsidR="00713EB2" w:rsidRDefault="00713EB2">
      <w:pPr>
        <w:spacing w:line="240" w:lineRule="auto"/>
        <w:rPr>
          <w:rFonts w:ascii="Calibri" w:eastAsia="Calibri" w:hAnsi="Calibri" w:cs="Calibri"/>
          <w:b/>
          <w:sz w:val="22"/>
        </w:rPr>
      </w:pPr>
    </w:p>
    <w:p w14:paraId="4A606467" w14:textId="77777777" w:rsidR="00713EB2" w:rsidRDefault="00713EB2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6EF8B010" w14:textId="77777777" w:rsidR="00713EB2" w:rsidRDefault="00713EB2">
      <w:pPr>
        <w:spacing w:line="259" w:lineRule="auto"/>
        <w:ind w:left="1080"/>
        <w:rPr>
          <w:rFonts w:ascii="Calibri" w:eastAsia="Calibri" w:hAnsi="Calibri" w:cs="Calibri"/>
          <w:sz w:val="22"/>
        </w:rPr>
      </w:pPr>
    </w:p>
    <w:p w14:paraId="55873E30" w14:textId="77777777" w:rsidR="00713EB2" w:rsidRDefault="00713EB2">
      <w:pPr>
        <w:spacing w:line="259" w:lineRule="auto"/>
        <w:rPr>
          <w:rFonts w:ascii="Calibri" w:eastAsia="Calibri" w:hAnsi="Calibri" w:cs="Calibri"/>
          <w:sz w:val="22"/>
        </w:rPr>
      </w:pPr>
    </w:p>
    <w:sectPr w:rsidR="00713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79C"/>
    <w:multiLevelType w:val="multilevel"/>
    <w:tmpl w:val="AD3E9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D4F55"/>
    <w:multiLevelType w:val="multilevel"/>
    <w:tmpl w:val="8C4EF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230CE"/>
    <w:multiLevelType w:val="multilevel"/>
    <w:tmpl w:val="3280DA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6536DB"/>
    <w:multiLevelType w:val="multilevel"/>
    <w:tmpl w:val="49247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D40B67"/>
    <w:multiLevelType w:val="multilevel"/>
    <w:tmpl w:val="470AD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011771"/>
    <w:multiLevelType w:val="multilevel"/>
    <w:tmpl w:val="E0EAF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F90BEC"/>
    <w:multiLevelType w:val="multilevel"/>
    <w:tmpl w:val="F9C23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F74F1E"/>
    <w:multiLevelType w:val="multilevel"/>
    <w:tmpl w:val="02247A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9069941">
    <w:abstractNumId w:val="5"/>
  </w:num>
  <w:num w:numId="2" w16cid:durableId="230849821">
    <w:abstractNumId w:val="1"/>
  </w:num>
  <w:num w:numId="3" w16cid:durableId="612975078">
    <w:abstractNumId w:val="4"/>
  </w:num>
  <w:num w:numId="4" w16cid:durableId="1855876088">
    <w:abstractNumId w:val="3"/>
  </w:num>
  <w:num w:numId="5" w16cid:durableId="554509700">
    <w:abstractNumId w:val="6"/>
  </w:num>
  <w:num w:numId="6" w16cid:durableId="2000115685">
    <w:abstractNumId w:val="2"/>
  </w:num>
  <w:num w:numId="7" w16cid:durableId="1096053433">
    <w:abstractNumId w:val="7"/>
  </w:num>
  <w:num w:numId="8" w16cid:durableId="12909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EB2"/>
    <w:rsid w:val="001D42C0"/>
    <w:rsid w:val="00713EB2"/>
    <w:rsid w:val="007C1822"/>
    <w:rsid w:val="00D45D5D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41D5"/>
  <w15:docId w15:val="{712CD130-7A08-49CC-BFD4-C9A2E6D0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yprinc.detskaskup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1335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 Krejči</cp:lastModifiedBy>
  <cp:revision>4</cp:revision>
  <dcterms:created xsi:type="dcterms:W3CDTF">2025-08-17T15:32:00Z</dcterms:created>
  <dcterms:modified xsi:type="dcterms:W3CDTF">2025-08-17T15:40:00Z</dcterms:modified>
</cp:coreProperties>
</file>